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F847D" w14:textId="77777777" w:rsidR="00F61DE1" w:rsidRDefault="00F61DE1" w:rsidP="00F61DE1">
      <w:pPr>
        <w:spacing w:after="0"/>
        <w:ind w:right="-288"/>
        <w:rPr>
          <w:b/>
          <w:sz w:val="28"/>
          <w:szCs w:val="28"/>
        </w:rPr>
      </w:pPr>
      <w:r w:rsidRPr="004E03DE">
        <w:rPr>
          <w:b/>
          <w:sz w:val="28"/>
          <w:szCs w:val="28"/>
        </w:rPr>
        <w:t xml:space="preserve">City of Allison </w:t>
      </w:r>
      <w:r>
        <w:rPr>
          <w:b/>
          <w:sz w:val="28"/>
          <w:szCs w:val="28"/>
        </w:rPr>
        <w:t xml:space="preserve">Regular </w:t>
      </w:r>
      <w:r w:rsidRPr="004E03DE">
        <w:rPr>
          <w:b/>
          <w:sz w:val="28"/>
          <w:szCs w:val="28"/>
        </w:rPr>
        <w:t xml:space="preserve">Council Meeting </w:t>
      </w:r>
    </w:p>
    <w:p w14:paraId="2B02246D" w14:textId="09F31B2E" w:rsidR="002645CE" w:rsidRDefault="00F61DE1" w:rsidP="00B56690">
      <w:pPr>
        <w:spacing w:after="0"/>
        <w:ind w:right="-288"/>
        <w:rPr>
          <w:b/>
          <w:sz w:val="28"/>
          <w:szCs w:val="28"/>
        </w:rPr>
      </w:pPr>
      <w:r>
        <w:rPr>
          <w:b/>
          <w:sz w:val="28"/>
          <w:szCs w:val="28"/>
        </w:rPr>
        <w:t>Monday</w:t>
      </w:r>
      <w:r w:rsidR="00BB2A04">
        <w:rPr>
          <w:b/>
          <w:sz w:val="28"/>
          <w:szCs w:val="28"/>
        </w:rPr>
        <w:t>,</w:t>
      </w:r>
      <w:r w:rsidR="00455925">
        <w:rPr>
          <w:b/>
          <w:sz w:val="28"/>
          <w:szCs w:val="28"/>
        </w:rPr>
        <w:t xml:space="preserve"> </w:t>
      </w:r>
      <w:r w:rsidR="00B56690">
        <w:rPr>
          <w:b/>
          <w:sz w:val="28"/>
          <w:szCs w:val="28"/>
        </w:rPr>
        <w:t>June 8</w:t>
      </w:r>
      <w:r w:rsidR="00AE4235">
        <w:rPr>
          <w:b/>
          <w:sz w:val="28"/>
          <w:szCs w:val="28"/>
        </w:rPr>
        <w:t>th</w:t>
      </w:r>
      <w:r w:rsidR="00455925">
        <w:rPr>
          <w:b/>
          <w:sz w:val="28"/>
          <w:szCs w:val="28"/>
        </w:rPr>
        <w:t>,</w:t>
      </w:r>
      <w:r w:rsidR="00BB2A04">
        <w:rPr>
          <w:b/>
          <w:sz w:val="28"/>
          <w:szCs w:val="28"/>
        </w:rPr>
        <w:t xml:space="preserve"> 202</w:t>
      </w:r>
      <w:r w:rsidR="00DB7A39">
        <w:rPr>
          <w:b/>
          <w:sz w:val="28"/>
          <w:szCs w:val="28"/>
        </w:rPr>
        <w:t>6</w:t>
      </w:r>
    </w:p>
    <w:p w14:paraId="47D3E228" w14:textId="77777777" w:rsidR="00B56690" w:rsidRPr="00B56690" w:rsidRDefault="00B56690" w:rsidP="00B56690">
      <w:pPr>
        <w:spacing w:after="0"/>
        <w:ind w:right="-288"/>
        <w:rPr>
          <w:b/>
          <w:sz w:val="28"/>
          <w:szCs w:val="28"/>
        </w:rPr>
      </w:pPr>
    </w:p>
    <w:p w14:paraId="733B0907" w14:textId="4D64B1B4" w:rsidR="00F61DE1" w:rsidRDefault="00F61DE1" w:rsidP="00F61DE1">
      <w:pPr>
        <w:spacing w:after="0"/>
        <w:rPr>
          <w:sz w:val="26"/>
          <w:szCs w:val="26"/>
          <w:u w:val="single"/>
        </w:rPr>
      </w:pPr>
      <w:r w:rsidRPr="009411C9">
        <w:rPr>
          <w:sz w:val="26"/>
          <w:szCs w:val="26"/>
          <w:u w:val="single"/>
        </w:rPr>
        <w:t>Regular Meeting:</w:t>
      </w:r>
    </w:p>
    <w:p w14:paraId="4A50069D" w14:textId="7A51207D" w:rsidR="0017431D" w:rsidRDefault="00AC7476" w:rsidP="00F61DE1">
      <w:pPr>
        <w:spacing w:after="0"/>
        <w:ind w:right="-288"/>
        <w:rPr>
          <w:sz w:val="26"/>
          <w:szCs w:val="26"/>
        </w:rPr>
      </w:pPr>
      <w:r>
        <w:rPr>
          <w:sz w:val="26"/>
          <w:szCs w:val="26"/>
        </w:rPr>
        <w:t>Mayor</w:t>
      </w:r>
      <w:r w:rsidR="002E17B7">
        <w:rPr>
          <w:sz w:val="26"/>
          <w:szCs w:val="26"/>
        </w:rPr>
        <w:t xml:space="preserve"> Junker </w:t>
      </w:r>
      <w:r w:rsidR="00F61DE1" w:rsidRPr="009411C9">
        <w:rPr>
          <w:sz w:val="26"/>
          <w:szCs w:val="26"/>
        </w:rPr>
        <w:t>opened the regular meeting of the Allison City Council at 5:</w:t>
      </w:r>
      <w:r w:rsidR="002645CE">
        <w:rPr>
          <w:sz w:val="26"/>
          <w:szCs w:val="26"/>
        </w:rPr>
        <w:t>1</w:t>
      </w:r>
      <w:r w:rsidR="00B56690">
        <w:rPr>
          <w:sz w:val="26"/>
          <w:szCs w:val="26"/>
        </w:rPr>
        <w:t>5</w:t>
      </w:r>
      <w:r w:rsidR="00F61DE1" w:rsidRPr="009411C9">
        <w:rPr>
          <w:sz w:val="26"/>
          <w:szCs w:val="26"/>
        </w:rPr>
        <w:t xml:space="preserve"> p.m.  </w:t>
      </w:r>
      <w:r w:rsidR="00BF6D8C" w:rsidRPr="005B4822">
        <w:rPr>
          <w:sz w:val="26"/>
          <w:szCs w:val="26"/>
        </w:rPr>
        <w:t>The council</w:t>
      </w:r>
      <w:r w:rsidR="00F61DE1" w:rsidRPr="005B4822">
        <w:rPr>
          <w:sz w:val="26"/>
          <w:szCs w:val="26"/>
        </w:rPr>
        <w:t xml:space="preserve"> members present were</w:t>
      </w:r>
      <w:r w:rsidR="00F61DE1">
        <w:rPr>
          <w:sz w:val="26"/>
          <w:szCs w:val="26"/>
        </w:rPr>
        <w:t xml:space="preserve"> </w:t>
      </w:r>
      <w:r w:rsidR="002645CE">
        <w:rPr>
          <w:sz w:val="26"/>
          <w:szCs w:val="26"/>
        </w:rPr>
        <w:t xml:space="preserve">Bangasser, </w:t>
      </w:r>
      <w:r w:rsidR="00B56690">
        <w:rPr>
          <w:sz w:val="26"/>
          <w:szCs w:val="26"/>
        </w:rPr>
        <w:t>Cramer</w:t>
      </w:r>
      <w:r w:rsidR="00F535A0">
        <w:rPr>
          <w:sz w:val="26"/>
          <w:szCs w:val="26"/>
        </w:rPr>
        <w:t xml:space="preserve">, </w:t>
      </w:r>
      <w:r w:rsidR="00F61DE1" w:rsidRPr="005B4822">
        <w:rPr>
          <w:sz w:val="26"/>
          <w:szCs w:val="26"/>
        </w:rPr>
        <w:t>Henning</w:t>
      </w:r>
      <w:r w:rsidR="008B6F30">
        <w:rPr>
          <w:sz w:val="26"/>
          <w:szCs w:val="26"/>
        </w:rPr>
        <w:t>, and Heuer</w:t>
      </w:r>
      <w:r w:rsidR="008B0E59">
        <w:rPr>
          <w:sz w:val="26"/>
          <w:szCs w:val="26"/>
        </w:rPr>
        <w:t>.</w:t>
      </w:r>
      <w:r w:rsidR="009737E2">
        <w:rPr>
          <w:sz w:val="26"/>
          <w:szCs w:val="26"/>
        </w:rPr>
        <w:t xml:space="preserve"> Absent: </w:t>
      </w:r>
      <w:r w:rsidR="00B56690">
        <w:rPr>
          <w:sz w:val="26"/>
          <w:szCs w:val="26"/>
        </w:rPr>
        <w:t>Galey</w:t>
      </w:r>
      <w:r w:rsidR="009737E2">
        <w:rPr>
          <w:sz w:val="26"/>
          <w:szCs w:val="26"/>
        </w:rPr>
        <w:t>.</w:t>
      </w:r>
      <w:r w:rsidR="008B6F30">
        <w:rPr>
          <w:sz w:val="26"/>
          <w:szCs w:val="26"/>
        </w:rPr>
        <w:t xml:space="preserve"> </w:t>
      </w:r>
      <w:r w:rsidR="00455925" w:rsidRPr="00455925">
        <w:rPr>
          <w:sz w:val="26"/>
          <w:szCs w:val="26"/>
        </w:rPr>
        <w:t>Also present: Trent Stirling, Coby Bangasser</w:t>
      </w:r>
      <w:r w:rsidR="002645CE">
        <w:rPr>
          <w:sz w:val="26"/>
          <w:szCs w:val="26"/>
        </w:rPr>
        <w:t xml:space="preserve">, </w:t>
      </w:r>
      <w:r w:rsidR="009737E2">
        <w:rPr>
          <w:sz w:val="26"/>
          <w:szCs w:val="26"/>
        </w:rPr>
        <w:t xml:space="preserve">Joe Conlon, </w:t>
      </w:r>
      <w:r w:rsidR="00B56690">
        <w:rPr>
          <w:sz w:val="26"/>
          <w:szCs w:val="26"/>
        </w:rPr>
        <w:t xml:space="preserve">Deb McWhirter, Chip Schultz, Felicia Schrage, Vicki Schoneman, Janis Wehrhan </w:t>
      </w:r>
      <w:r w:rsidR="002645CE">
        <w:rPr>
          <w:sz w:val="26"/>
          <w:szCs w:val="26"/>
        </w:rPr>
        <w:t xml:space="preserve">and </w:t>
      </w:r>
      <w:r w:rsidR="009737E2">
        <w:rPr>
          <w:sz w:val="26"/>
          <w:szCs w:val="26"/>
        </w:rPr>
        <w:t>Zeb</w:t>
      </w:r>
      <w:r w:rsidR="002645CE">
        <w:rPr>
          <w:sz w:val="26"/>
          <w:szCs w:val="26"/>
        </w:rPr>
        <w:t xml:space="preserve"> Stanbrough.</w:t>
      </w:r>
      <w:r w:rsidR="0017431D">
        <w:rPr>
          <w:sz w:val="26"/>
          <w:szCs w:val="26"/>
        </w:rPr>
        <w:t xml:space="preserve"> </w:t>
      </w:r>
      <w:r w:rsidR="009737E2">
        <w:rPr>
          <w:sz w:val="26"/>
          <w:szCs w:val="26"/>
        </w:rPr>
        <w:t>Henning</w:t>
      </w:r>
      <w:r w:rsidR="0017431D">
        <w:rPr>
          <w:sz w:val="26"/>
          <w:szCs w:val="26"/>
        </w:rPr>
        <w:t xml:space="preserve"> </w:t>
      </w:r>
      <w:r w:rsidR="00F61DE1" w:rsidRPr="005B4822">
        <w:rPr>
          <w:sz w:val="26"/>
          <w:szCs w:val="26"/>
        </w:rPr>
        <w:t xml:space="preserve">made a motion to approve the agenda with a second by </w:t>
      </w:r>
      <w:r w:rsidR="00B56690">
        <w:rPr>
          <w:sz w:val="26"/>
          <w:szCs w:val="26"/>
        </w:rPr>
        <w:t>Heuer</w:t>
      </w:r>
      <w:r w:rsidR="002756AA">
        <w:rPr>
          <w:sz w:val="26"/>
          <w:szCs w:val="26"/>
        </w:rPr>
        <w:t>.</w:t>
      </w:r>
      <w:r w:rsidR="00F61DE1" w:rsidRPr="005B4822">
        <w:rPr>
          <w:sz w:val="26"/>
          <w:szCs w:val="26"/>
        </w:rPr>
        <w:t xml:space="preserve">  Ayes</w:t>
      </w:r>
      <w:r w:rsidR="00950627" w:rsidRPr="005B4822">
        <w:rPr>
          <w:sz w:val="26"/>
          <w:szCs w:val="26"/>
        </w:rPr>
        <w:t>: All</w:t>
      </w:r>
      <w:r w:rsidR="00F61DE1" w:rsidRPr="005B4822">
        <w:rPr>
          <w:sz w:val="26"/>
          <w:szCs w:val="26"/>
        </w:rPr>
        <w:t>.  Nays</w:t>
      </w:r>
      <w:r w:rsidR="00950627" w:rsidRPr="005B4822">
        <w:rPr>
          <w:sz w:val="26"/>
          <w:szCs w:val="26"/>
        </w:rPr>
        <w:t>: None</w:t>
      </w:r>
      <w:r w:rsidR="00F61DE1" w:rsidRPr="005B4822">
        <w:rPr>
          <w:sz w:val="26"/>
          <w:szCs w:val="26"/>
        </w:rPr>
        <w:t xml:space="preserve">.  Motion carried.  </w:t>
      </w:r>
    </w:p>
    <w:p w14:paraId="4964B8DF" w14:textId="77777777" w:rsidR="00DD7EB6" w:rsidRPr="005B4822" w:rsidRDefault="00DD7EB6" w:rsidP="00F61DE1">
      <w:pPr>
        <w:spacing w:after="0"/>
        <w:ind w:right="-288"/>
        <w:rPr>
          <w:sz w:val="26"/>
          <w:szCs w:val="26"/>
        </w:rPr>
      </w:pPr>
    </w:p>
    <w:p w14:paraId="42A2F8FB" w14:textId="7B97F37C" w:rsidR="008B6F30" w:rsidRPr="002D6331" w:rsidRDefault="00F61DE1" w:rsidP="00F61DE1">
      <w:pPr>
        <w:spacing w:after="0"/>
        <w:ind w:right="-288"/>
        <w:rPr>
          <w:sz w:val="26"/>
          <w:szCs w:val="26"/>
          <w:u w:val="single"/>
        </w:rPr>
      </w:pPr>
      <w:r w:rsidRPr="009411C9">
        <w:rPr>
          <w:sz w:val="26"/>
          <w:szCs w:val="26"/>
          <w:u w:val="single"/>
        </w:rPr>
        <w:t xml:space="preserve">Open Forum:  </w:t>
      </w:r>
    </w:p>
    <w:p w14:paraId="31F2919B" w14:textId="341A5258" w:rsidR="00CB0DAF" w:rsidRDefault="006969F9" w:rsidP="00F61DE1">
      <w:pPr>
        <w:spacing w:after="0"/>
        <w:ind w:right="-288"/>
        <w:rPr>
          <w:sz w:val="26"/>
          <w:szCs w:val="26"/>
        </w:rPr>
      </w:pPr>
      <w:r>
        <w:rPr>
          <w:sz w:val="26"/>
          <w:szCs w:val="26"/>
        </w:rPr>
        <w:t xml:space="preserve">City Administrator/City Clerk, Alexis Wiegmann, let the council know that Fair Board President, Steve Dilger, let the city know that they will be doing a firework show after the concert at the fair for 10-15 minutes. </w:t>
      </w:r>
    </w:p>
    <w:p w14:paraId="6EEF9598" w14:textId="77777777" w:rsidR="006969F9" w:rsidRDefault="006969F9" w:rsidP="00F61DE1">
      <w:pPr>
        <w:spacing w:after="0"/>
        <w:ind w:right="-288"/>
        <w:rPr>
          <w:sz w:val="26"/>
          <w:szCs w:val="26"/>
        </w:rPr>
      </w:pPr>
    </w:p>
    <w:p w14:paraId="7F5FBE2F" w14:textId="7E152ECA" w:rsidR="006969F9" w:rsidRDefault="006969F9" w:rsidP="00F61DE1">
      <w:pPr>
        <w:spacing w:after="0"/>
        <w:ind w:right="-288"/>
        <w:rPr>
          <w:sz w:val="26"/>
          <w:szCs w:val="26"/>
        </w:rPr>
      </w:pPr>
      <w:r>
        <w:rPr>
          <w:sz w:val="26"/>
          <w:szCs w:val="26"/>
        </w:rPr>
        <w:t>Felicia Schrage, representing the Cemetery Board let the council know that the mower, Brian Folkerts, would like to have some of the trees trimmed out at the Cemetery. She also let the Council know that the barrel that is out at the Cemetery needs to be emptied; and that the board is planning to go out around the 16</w:t>
      </w:r>
      <w:r w:rsidRPr="006969F9">
        <w:rPr>
          <w:sz w:val="26"/>
          <w:szCs w:val="26"/>
          <w:vertAlign w:val="superscript"/>
        </w:rPr>
        <w:t>th</w:t>
      </w:r>
      <w:r>
        <w:rPr>
          <w:sz w:val="26"/>
          <w:szCs w:val="26"/>
        </w:rPr>
        <w:t xml:space="preserve"> to the Cemetery to cleaning up the items that do not fall under the regulations that are posted and set by the City. </w:t>
      </w:r>
    </w:p>
    <w:p w14:paraId="2018B5DD" w14:textId="77777777" w:rsidR="006969F9" w:rsidRDefault="006969F9" w:rsidP="00F61DE1">
      <w:pPr>
        <w:spacing w:after="0"/>
        <w:ind w:right="-288"/>
        <w:rPr>
          <w:sz w:val="26"/>
          <w:szCs w:val="26"/>
        </w:rPr>
      </w:pPr>
    </w:p>
    <w:p w14:paraId="07B4E3A3" w14:textId="30C897E6" w:rsidR="006969F9" w:rsidRDefault="006969F9" w:rsidP="00F61DE1">
      <w:pPr>
        <w:spacing w:after="0"/>
        <w:ind w:right="-288"/>
        <w:rPr>
          <w:sz w:val="26"/>
          <w:szCs w:val="26"/>
        </w:rPr>
      </w:pPr>
      <w:r>
        <w:rPr>
          <w:sz w:val="26"/>
          <w:szCs w:val="26"/>
        </w:rPr>
        <w:t xml:space="preserve">Mayor Junker let the council and the Cemetery Board know that he talked with Mark Jacobs, and he was okay with the city cleaning up the fence line. He also let everyone know that there will be someone coming to the Cemetery starting this week to work on getting stones put back and fallen stones put up. </w:t>
      </w:r>
    </w:p>
    <w:p w14:paraId="58492B7A" w14:textId="77777777" w:rsidR="006969F9" w:rsidRDefault="006969F9" w:rsidP="00F61DE1">
      <w:pPr>
        <w:spacing w:after="0"/>
        <w:ind w:right="-288"/>
        <w:rPr>
          <w:sz w:val="26"/>
          <w:szCs w:val="26"/>
        </w:rPr>
      </w:pPr>
    </w:p>
    <w:p w14:paraId="041AFFF8" w14:textId="3BB24BC5" w:rsidR="006969F9" w:rsidRDefault="006969F9" w:rsidP="00F61DE1">
      <w:pPr>
        <w:spacing w:after="0"/>
        <w:ind w:right="-288"/>
        <w:rPr>
          <w:sz w:val="26"/>
          <w:szCs w:val="26"/>
        </w:rPr>
      </w:pPr>
      <w:r>
        <w:rPr>
          <w:sz w:val="26"/>
          <w:szCs w:val="26"/>
        </w:rPr>
        <w:t xml:space="preserve">Mayor Junker let the council know that the water shut </w:t>
      </w:r>
      <w:r w:rsidR="001C49A9">
        <w:rPr>
          <w:sz w:val="26"/>
          <w:szCs w:val="26"/>
        </w:rPr>
        <w:t>offs</w:t>
      </w:r>
      <w:r>
        <w:rPr>
          <w:sz w:val="26"/>
          <w:szCs w:val="26"/>
        </w:rPr>
        <w:t xml:space="preserve"> </w:t>
      </w:r>
      <w:r w:rsidR="001C49A9">
        <w:rPr>
          <w:sz w:val="26"/>
          <w:szCs w:val="26"/>
        </w:rPr>
        <w:t>has</w:t>
      </w:r>
      <w:r>
        <w:rPr>
          <w:sz w:val="26"/>
          <w:szCs w:val="26"/>
        </w:rPr>
        <w:t xml:space="preserve"> been low and that there are a couple of water shut off’s that will be dug up and fixed by public works. </w:t>
      </w:r>
    </w:p>
    <w:p w14:paraId="48468597" w14:textId="77777777" w:rsidR="006969F9" w:rsidRDefault="006969F9" w:rsidP="00F61DE1">
      <w:pPr>
        <w:spacing w:after="0"/>
        <w:ind w:right="-288"/>
        <w:rPr>
          <w:sz w:val="26"/>
          <w:szCs w:val="26"/>
        </w:rPr>
      </w:pPr>
    </w:p>
    <w:p w14:paraId="44043F40" w14:textId="43E31556" w:rsidR="006969F9" w:rsidRDefault="006969F9" w:rsidP="00F61DE1">
      <w:pPr>
        <w:spacing w:after="0"/>
        <w:ind w:right="-288"/>
        <w:rPr>
          <w:sz w:val="26"/>
          <w:szCs w:val="26"/>
        </w:rPr>
      </w:pPr>
      <w:r>
        <w:rPr>
          <w:sz w:val="26"/>
          <w:szCs w:val="26"/>
        </w:rPr>
        <w:t xml:space="preserve">Mayor Junker responded to the </w:t>
      </w:r>
      <w:r w:rsidR="001C49A9">
        <w:rPr>
          <w:sz w:val="26"/>
          <w:szCs w:val="26"/>
        </w:rPr>
        <w:t xml:space="preserve">issue of the Semi’s being left running. It has been communicated that Semi’s running when they do not have any refrigeration needs to be kept turned off. </w:t>
      </w:r>
    </w:p>
    <w:p w14:paraId="58E8E04C" w14:textId="77777777" w:rsidR="000248CB" w:rsidRPr="00CB0DAF" w:rsidRDefault="000248CB" w:rsidP="00F61DE1">
      <w:pPr>
        <w:spacing w:after="0"/>
        <w:ind w:right="-288"/>
        <w:rPr>
          <w:sz w:val="26"/>
          <w:szCs w:val="26"/>
        </w:rPr>
      </w:pPr>
    </w:p>
    <w:p w14:paraId="31B9BBA9" w14:textId="022242F4" w:rsidR="00F61DE1" w:rsidRDefault="00F61DE1" w:rsidP="00F61DE1">
      <w:pPr>
        <w:spacing w:after="0"/>
        <w:ind w:right="-288"/>
        <w:rPr>
          <w:sz w:val="26"/>
          <w:szCs w:val="26"/>
        </w:rPr>
      </w:pPr>
      <w:r>
        <w:rPr>
          <w:sz w:val="26"/>
          <w:szCs w:val="26"/>
          <w:u w:val="single"/>
        </w:rPr>
        <w:t>C</w:t>
      </w:r>
      <w:r w:rsidRPr="009411C9">
        <w:rPr>
          <w:sz w:val="26"/>
          <w:szCs w:val="26"/>
          <w:u w:val="single"/>
        </w:rPr>
        <w:t>onsent Agenda</w:t>
      </w:r>
      <w:r w:rsidRPr="009411C9">
        <w:rPr>
          <w:sz w:val="26"/>
          <w:szCs w:val="26"/>
        </w:rPr>
        <w:t>:</w:t>
      </w:r>
    </w:p>
    <w:p w14:paraId="08A78175" w14:textId="21AC52F4" w:rsidR="00CB0DAF" w:rsidRDefault="00F61DE1" w:rsidP="00F61DE1">
      <w:pPr>
        <w:spacing w:after="0"/>
        <w:ind w:right="-288"/>
        <w:rPr>
          <w:sz w:val="26"/>
          <w:szCs w:val="26"/>
        </w:rPr>
      </w:pPr>
      <w:r>
        <w:rPr>
          <w:sz w:val="26"/>
          <w:szCs w:val="26"/>
        </w:rPr>
        <w:t xml:space="preserve">Motion by </w:t>
      </w:r>
      <w:r w:rsidR="000248CB">
        <w:rPr>
          <w:sz w:val="26"/>
          <w:szCs w:val="26"/>
        </w:rPr>
        <w:t>Bangasser</w:t>
      </w:r>
      <w:r w:rsidR="00043299">
        <w:rPr>
          <w:sz w:val="26"/>
          <w:szCs w:val="26"/>
        </w:rPr>
        <w:t xml:space="preserve"> </w:t>
      </w:r>
      <w:r>
        <w:rPr>
          <w:sz w:val="26"/>
          <w:szCs w:val="26"/>
        </w:rPr>
        <w:t xml:space="preserve">with a second by </w:t>
      </w:r>
      <w:r w:rsidR="000248CB">
        <w:rPr>
          <w:sz w:val="26"/>
          <w:szCs w:val="26"/>
        </w:rPr>
        <w:t>Cramer</w:t>
      </w:r>
      <w:r>
        <w:rPr>
          <w:sz w:val="26"/>
          <w:szCs w:val="26"/>
        </w:rPr>
        <w:t xml:space="preserve"> to approve </w:t>
      </w:r>
      <w:r w:rsidR="00CB0DAF">
        <w:rPr>
          <w:sz w:val="26"/>
          <w:szCs w:val="26"/>
        </w:rPr>
        <w:t>the consent agenda as follows:</w:t>
      </w:r>
    </w:p>
    <w:p w14:paraId="0DFFCCAD" w14:textId="0B36147A" w:rsidR="00CB0DAF" w:rsidRDefault="00CB0DAF" w:rsidP="00F61DE1">
      <w:pPr>
        <w:spacing w:after="0"/>
        <w:ind w:right="-288"/>
        <w:rPr>
          <w:sz w:val="26"/>
          <w:szCs w:val="26"/>
        </w:rPr>
      </w:pPr>
      <w:r>
        <w:rPr>
          <w:sz w:val="26"/>
          <w:szCs w:val="26"/>
        </w:rPr>
        <w:t>Approve</w:t>
      </w:r>
      <w:r w:rsidR="00F61DE1">
        <w:rPr>
          <w:sz w:val="26"/>
          <w:szCs w:val="26"/>
        </w:rPr>
        <w:t xml:space="preserve"> </w:t>
      </w:r>
      <w:r w:rsidR="00DB7A39">
        <w:rPr>
          <w:sz w:val="26"/>
          <w:szCs w:val="26"/>
        </w:rPr>
        <w:t>minutes</w:t>
      </w:r>
      <w:r w:rsidR="00757532">
        <w:rPr>
          <w:sz w:val="26"/>
          <w:szCs w:val="26"/>
        </w:rPr>
        <w:t xml:space="preserve"> from </w:t>
      </w:r>
      <w:r w:rsidR="0017431D">
        <w:rPr>
          <w:sz w:val="26"/>
          <w:szCs w:val="26"/>
        </w:rPr>
        <w:t>the</w:t>
      </w:r>
      <w:r>
        <w:rPr>
          <w:sz w:val="26"/>
          <w:szCs w:val="26"/>
        </w:rPr>
        <w:t xml:space="preserve"> regular</w:t>
      </w:r>
      <w:r w:rsidR="0017431D">
        <w:rPr>
          <w:sz w:val="26"/>
          <w:szCs w:val="26"/>
        </w:rPr>
        <w:t xml:space="preserve"> meeting held on </w:t>
      </w:r>
      <w:r w:rsidR="000248CB">
        <w:rPr>
          <w:sz w:val="26"/>
          <w:szCs w:val="26"/>
        </w:rPr>
        <w:t>05/11</w:t>
      </w:r>
      <w:r w:rsidR="008B0E59">
        <w:rPr>
          <w:sz w:val="26"/>
          <w:szCs w:val="26"/>
        </w:rPr>
        <w:t>/2026</w:t>
      </w:r>
      <w:r w:rsidR="00ED2232">
        <w:rPr>
          <w:sz w:val="26"/>
          <w:szCs w:val="26"/>
        </w:rPr>
        <w:t>.</w:t>
      </w:r>
      <w:r w:rsidR="00DB7A39">
        <w:rPr>
          <w:sz w:val="26"/>
          <w:szCs w:val="26"/>
        </w:rPr>
        <w:t xml:space="preserve"> </w:t>
      </w:r>
    </w:p>
    <w:p w14:paraId="50EE2681" w14:textId="207DB57F" w:rsidR="00CB0DAF" w:rsidRDefault="00CB0DAF" w:rsidP="00F61DE1">
      <w:pPr>
        <w:spacing w:after="0"/>
        <w:ind w:right="-288"/>
        <w:rPr>
          <w:sz w:val="26"/>
          <w:szCs w:val="26"/>
        </w:rPr>
      </w:pPr>
      <w:r>
        <w:rPr>
          <w:sz w:val="26"/>
          <w:szCs w:val="26"/>
        </w:rPr>
        <w:t xml:space="preserve">Approve building permit for </w:t>
      </w:r>
      <w:r w:rsidR="000248CB">
        <w:rPr>
          <w:sz w:val="26"/>
          <w:szCs w:val="26"/>
        </w:rPr>
        <w:t>Wes Upah – Corner of N Railroad &amp; Maple – Chain Link Fence</w:t>
      </w:r>
      <w:r>
        <w:rPr>
          <w:sz w:val="26"/>
          <w:szCs w:val="26"/>
        </w:rPr>
        <w:t xml:space="preserve">. </w:t>
      </w:r>
    </w:p>
    <w:p w14:paraId="10B9635D" w14:textId="77777777" w:rsidR="000248CB" w:rsidRDefault="00CB0DAF" w:rsidP="00F61DE1">
      <w:pPr>
        <w:spacing w:after="0"/>
        <w:ind w:right="-288"/>
        <w:rPr>
          <w:sz w:val="26"/>
          <w:szCs w:val="26"/>
        </w:rPr>
      </w:pPr>
      <w:r>
        <w:rPr>
          <w:sz w:val="26"/>
          <w:szCs w:val="26"/>
        </w:rPr>
        <w:t>Approve building permit for</w:t>
      </w:r>
      <w:r w:rsidR="000248CB">
        <w:rPr>
          <w:sz w:val="26"/>
          <w:szCs w:val="26"/>
        </w:rPr>
        <w:t xml:space="preserve"> William Wadey – 722 8</w:t>
      </w:r>
      <w:r w:rsidR="000248CB" w:rsidRPr="000248CB">
        <w:rPr>
          <w:sz w:val="26"/>
          <w:szCs w:val="26"/>
          <w:vertAlign w:val="superscript"/>
        </w:rPr>
        <w:t>th</w:t>
      </w:r>
      <w:r w:rsidR="000248CB">
        <w:rPr>
          <w:sz w:val="26"/>
          <w:szCs w:val="26"/>
        </w:rPr>
        <w:t xml:space="preserve"> Street – Removal/widening/cementing </w:t>
      </w:r>
    </w:p>
    <w:p w14:paraId="1425F1E7" w14:textId="119EB604" w:rsidR="00CB0DAF" w:rsidRDefault="000248CB" w:rsidP="000248CB">
      <w:pPr>
        <w:spacing w:after="0"/>
        <w:ind w:right="-288" w:firstLine="720"/>
        <w:rPr>
          <w:sz w:val="26"/>
          <w:szCs w:val="26"/>
        </w:rPr>
      </w:pPr>
      <w:r>
        <w:rPr>
          <w:sz w:val="26"/>
          <w:szCs w:val="26"/>
        </w:rPr>
        <w:t>driveway.</w:t>
      </w:r>
    </w:p>
    <w:p w14:paraId="3F3862F4" w14:textId="7C52A109" w:rsidR="000B2A84" w:rsidRDefault="000B2A84" w:rsidP="00F61DE1">
      <w:pPr>
        <w:spacing w:after="0"/>
        <w:ind w:right="-288"/>
        <w:rPr>
          <w:sz w:val="26"/>
          <w:szCs w:val="26"/>
        </w:rPr>
      </w:pPr>
      <w:r>
        <w:rPr>
          <w:sz w:val="26"/>
          <w:szCs w:val="26"/>
        </w:rPr>
        <w:t xml:space="preserve">Approve Treasurer’s Report. </w:t>
      </w:r>
    </w:p>
    <w:p w14:paraId="488F5D0E" w14:textId="1DF653F6" w:rsidR="008B0E59" w:rsidRDefault="00DB7A39" w:rsidP="00F61DE1">
      <w:pPr>
        <w:spacing w:after="0"/>
        <w:ind w:right="-288"/>
        <w:rPr>
          <w:sz w:val="26"/>
          <w:szCs w:val="26"/>
        </w:rPr>
      </w:pPr>
      <w:r>
        <w:rPr>
          <w:sz w:val="26"/>
          <w:szCs w:val="26"/>
        </w:rPr>
        <w:lastRenderedPageBreak/>
        <w:t xml:space="preserve">Ayes: All. Nays: None. Motion carried. </w:t>
      </w:r>
    </w:p>
    <w:p w14:paraId="1A865BDE" w14:textId="47C2A103" w:rsidR="00C53DEA" w:rsidRPr="00DB7A39" w:rsidRDefault="00F61DE1" w:rsidP="00F61DE1">
      <w:pPr>
        <w:spacing w:after="0"/>
        <w:ind w:right="-288"/>
        <w:rPr>
          <w:sz w:val="26"/>
          <w:szCs w:val="26"/>
        </w:rPr>
      </w:pPr>
      <w:r>
        <w:rPr>
          <w:sz w:val="26"/>
          <w:szCs w:val="26"/>
        </w:rPr>
        <w:t xml:space="preserve"> </w:t>
      </w:r>
    </w:p>
    <w:p w14:paraId="21B8C9BB" w14:textId="02AAB4EA" w:rsidR="006A79C5" w:rsidRPr="00DB7A39" w:rsidRDefault="00F61DE1" w:rsidP="002756AA">
      <w:pPr>
        <w:spacing w:after="0"/>
        <w:ind w:right="-288"/>
        <w:rPr>
          <w:sz w:val="26"/>
          <w:szCs w:val="26"/>
          <w:u w:val="single"/>
        </w:rPr>
      </w:pPr>
      <w:r w:rsidRPr="00D042F5">
        <w:rPr>
          <w:sz w:val="26"/>
          <w:szCs w:val="26"/>
          <w:u w:val="single"/>
        </w:rPr>
        <w:t>New Business:</w:t>
      </w:r>
    </w:p>
    <w:p w14:paraId="093258AA" w14:textId="3DA3673C" w:rsidR="00110572" w:rsidRDefault="00816217" w:rsidP="00F61DE1">
      <w:pPr>
        <w:spacing w:after="0"/>
        <w:ind w:right="-288"/>
        <w:rPr>
          <w:sz w:val="26"/>
          <w:szCs w:val="26"/>
        </w:rPr>
      </w:pPr>
      <w:r>
        <w:rPr>
          <w:sz w:val="26"/>
          <w:szCs w:val="26"/>
        </w:rPr>
        <w:t xml:space="preserve">The City’s Financial Advisor, Chip Schultz, representing PFM Financial, came to discuss TIF with </w:t>
      </w:r>
      <w:r w:rsidR="00070481">
        <w:rPr>
          <w:sz w:val="26"/>
          <w:szCs w:val="26"/>
        </w:rPr>
        <w:t xml:space="preserve">the </w:t>
      </w:r>
      <w:r>
        <w:rPr>
          <w:sz w:val="26"/>
          <w:szCs w:val="26"/>
        </w:rPr>
        <w:t>council. A couple of the key take aways that resulted from the new law that passed under Senate File 2472 is that there is a 23-year sunset on all future TIF districts</w:t>
      </w:r>
      <w:r w:rsidR="00070481">
        <w:rPr>
          <w:sz w:val="26"/>
          <w:szCs w:val="26"/>
        </w:rPr>
        <w:t xml:space="preserve">, existing ‘perpetual’ TIF districts are limited to 60% collection (of total available TIF) after 20 years; and lastly, Any TIF ordinance approved after January 1, 2027, the $5.40 School Foundation levy is removed from net  consolidated TIF levy. </w:t>
      </w:r>
    </w:p>
    <w:p w14:paraId="42034A4F" w14:textId="77777777" w:rsidR="009737E2" w:rsidRDefault="009737E2" w:rsidP="00F61DE1">
      <w:pPr>
        <w:spacing w:after="0"/>
        <w:ind w:right="-288"/>
        <w:rPr>
          <w:sz w:val="26"/>
          <w:szCs w:val="26"/>
        </w:rPr>
      </w:pPr>
    </w:p>
    <w:p w14:paraId="129FCA04" w14:textId="60B38D6C" w:rsidR="00070481" w:rsidRDefault="00070481" w:rsidP="00524A16">
      <w:pPr>
        <w:spacing w:after="0"/>
        <w:ind w:right="-288"/>
        <w:rPr>
          <w:sz w:val="26"/>
          <w:szCs w:val="26"/>
        </w:rPr>
      </w:pPr>
      <w:r>
        <w:rPr>
          <w:sz w:val="26"/>
          <w:szCs w:val="26"/>
        </w:rPr>
        <w:t>The council discussed the recycling area behind Locust Square due to several complaints of junk being left back there, and trash blowing around. It was decided that since the area has not been properly used, and that cardboard, recyclables, and trash are able to be taken to the transfer station free of charge, the bins will no longer be available behind Locust Square after July 15</w:t>
      </w:r>
      <w:r w:rsidRPr="00070481">
        <w:rPr>
          <w:sz w:val="26"/>
          <w:szCs w:val="26"/>
          <w:vertAlign w:val="superscript"/>
        </w:rPr>
        <w:t>th</w:t>
      </w:r>
      <w:r>
        <w:rPr>
          <w:sz w:val="26"/>
          <w:szCs w:val="26"/>
        </w:rPr>
        <w:t xml:space="preserve">, 2026. </w:t>
      </w:r>
    </w:p>
    <w:p w14:paraId="72A5C8D7" w14:textId="77777777" w:rsidR="00070481" w:rsidRDefault="00070481" w:rsidP="00524A16">
      <w:pPr>
        <w:spacing w:after="0"/>
        <w:ind w:right="-288"/>
        <w:rPr>
          <w:sz w:val="26"/>
          <w:szCs w:val="26"/>
        </w:rPr>
      </w:pPr>
    </w:p>
    <w:p w14:paraId="4EF90748" w14:textId="307AE2E7" w:rsidR="00070481" w:rsidRDefault="00070481" w:rsidP="00524A16">
      <w:pPr>
        <w:spacing w:after="0"/>
        <w:ind w:right="-288"/>
        <w:rPr>
          <w:sz w:val="26"/>
          <w:szCs w:val="26"/>
        </w:rPr>
      </w:pPr>
      <w:r>
        <w:rPr>
          <w:sz w:val="26"/>
          <w:szCs w:val="26"/>
        </w:rPr>
        <w:t xml:space="preserve">Motion by Bangasser with a second by Cramer to remove </w:t>
      </w:r>
      <w:r w:rsidR="000D4D33">
        <w:rPr>
          <w:sz w:val="26"/>
          <w:szCs w:val="26"/>
        </w:rPr>
        <w:t>the recycling bins from behind Locust Square by July 15</w:t>
      </w:r>
      <w:r w:rsidR="000D4D33" w:rsidRPr="000D4D33">
        <w:rPr>
          <w:sz w:val="26"/>
          <w:szCs w:val="26"/>
          <w:vertAlign w:val="superscript"/>
        </w:rPr>
        <w:t>th</w:t>
      </w:r>
      <w:r w:rsidR="000D4D33">
        <w:rPr>
          <w:sz w:val="26"/>
          <w:szCs w:val="26"/>
        </w:rPr>
        <w:t xml:space="preserve">, 2026. Ayes: All. Nays: None. Motion Carried. </w:t>
      </w:r>
    </w:p>
    <w:p w14:paraId="6B767308" w14:textId="77777777" w:rsidR="000D4D33" w:rsidRDefault="000D4D33" w:rsidP="00524A16">
      <w:pPr>
        <w:spacing w:after="0"/>
        <w:ind w:right="-288"/>
        <w:rPr>
          <w:sz w:val="26"/>
          <w:szCs w:val="26"/>
        </w:rPr>
      </w:pPr>
    </w:p>
    <w:p w14:paraId="6B81FCEF" w14:textId="32EB824D" w:rsidR="00DE0593" w:rsidRDefault="00DE0593" w:rsidP="00524A16">
      <w:pPr>
        <w:spacing w:after="0"/>
        <w:ind w:right="-288"/>
        <w:rPr>
          <w:sz w:val="26"/>
          <w:szCs w:val="26"/>
        </w:rPr>
      </w:pPr>
      <w:r>
        <w:rPr>
          <w:sz w:val="26"/>
          <w:szCs w:val="26"/>
        </w:rPr>
        <w:t xml:space="preserve">Motion by Bangasser with a second by Henning to approve 280 Maple Street being deeded to the city. </w:t>
      </w:r>
      <w:r>
        <w:rPr>
          <w:sz w:val="26"/>
          <w:szCs w:val="26"/>
        </w:rPr>
        <w:t>Ayes: All. Nays: None. Motion Carried.</w:t>
      </w:r>
    </w:p>
    <w:p w14:paraId="69ED829C" w14:textId="77777777" w:rsidR="00DE0593" w:rsidRDefault="00DE0593" w:rsidP="00524A16">
      <w:pPr>
        <w:spacing w:after="0"/>
        <w:ind w:right="-288"/>
        <w:rPr>
          <w:sz w:val="26"/>
          <w:szCs w:val="26"/>
        </w:rPr>
      </w:pPr>
    </w:p>
    <w:p w14:paraId="5FFD9657" w14:textId="61D7B6FE" w:rsidR="00DE0593" w:rsidRDefault="00DE0593" w:rsidP="00524A16">
      <w:pPr>
        <w:spacing w:after="0"/>
        <w:ind w:right="-288"/>
        <w:rPr>
          <w:sz w:val="26"/>
          <w:szCs w:val="26"/>
        </w:rPr>
      </w:pPr>
      <w:r>
        <w:rPr>
          <w:sz w:val="26"/>
          <w:szCs w:val="26"/>
        </w:rPr>
        <w:t xml:space="preserve">Motion by Heuer with a second by Bangasser to drop the nuisance abatement against 280 Maple Street as the home was deeded to the city. </w:t>
      </w:r>
      <w:r>
        <w:rPr>
          <w:sz w:val="26"/>
          <w:szCs w:val="26"/>
        </w:rPr>
        <w:t>Ayes: All. Nays: None. Motion Carried.</w:t>
      </w:r>
    </w:p>
    <w:p w14:paraId="68EE335E" w14:textId="77777777" w:rsidR="00DE0593" w:rsidRDefault="00DE0593" w:rsidP="00524A16">
      <w:pPr>
        <w:spacing w:after="0"/>
        <w:ind w:right="-288"/>
        <w:rPr>
          <w:sz w:val="26"/>
          <w:szCs w:val="26"/>
        </w:rPr>
      </w:pPr>
    </w:p>
    <w:p w14:paraId="44A03A57" w14:textId="38AA0640" w:rsidR="00DE0593" w:rsidRDefault="00DE0593" w:rsidP="00524A16">
      <w:pPr>
        <w:spacing w:after="0"/>
        <w:ind w:right="-288"/>
        <w:rPr>
          <w:sz w:val="26"/>
          <w:szCs w:val="26"/>
        </w:rPr>
      </w:pPr>
      <w:r>
        <w:rPr>
          <w:sz w:val="26"/>
          <w:szCs w:val="26"/>
        </w:rPr>
        <w:t>E-bikes and electric scooters have been a growing concern in town and at Wilder Park as those who are riding them are going above the posted speed limit. City Administrator/City Clerk, Alexis Wiegmann, reached out the League of Cities regarding the topic and was provided with ordinance options that the city can put into place. It was asked that the Council members review the ordinances provided and come to the next meeting on July 13</w:t>
      </w:r>
      <w:r w:rsidRPr="00DE0593">
        <w:rPr>
          <w:sz w:val="26"/>
          <w:szCs w:val="26"/>
          <w:vertAlign w:val="superscript"/>
        </w:rPr>
        <w:t>th</w:t>
      </w:r>
      <w:r>
        <w:rPr>
          <w:sz w:val="26"/>
          <w:szCs w:val="26"/>
        </w:rPr>
        <w:t xml:space="preserve">, 2026, with ideas of what to put into an ordinance for the City of Allison regarding E-bikes. </w:t>
      </w:r>
    </w:p>
    <w:p w14:paraId="42382611" w14:textId="77777777" w:rsidR="00DE0593" w:rsidRDefault="00DE0593" w:rsidP="00524A16">
      <w:pPr>
        <w:spacing w:after="0"/>
        <w:ind w:right="-288"/>
        <w:rPr>
          <w:sz w:val="26"/>
          <w:szCs w:val="26"/>
        </w:rPr>
      </w:pPr>
    </w:p>
    <w:p w14:paraId="039FDE21" w14:textId="6818E9B1" w:rsidR="00DE0593" w:rsidRDefault="00DE0593" w:rsidP="00524A16">
      <w:pPr>
        <w:spacing w:after="0"/>
        <w:ind w:right="-288"/>
        <w:rPr>
          <w:sz w:val="26"/>
          <w:szCs w:val="26"/>
        </w:rPr>
      </w:pPr>
      <w:r>
        <w:rPr>
          <w:sz w:val="26"/>
          <w:szCs w:val="26"/>
        </w:rPr>
        <w:t xml:space="preserve">The building permit forms were updated with a few different changes that were presented to the council, such as including building materials, the height of buildings, and the statement that building permits are good for 1 year after the approval date. The Council agreed to the updates, and the new information was added to the permit. </w:t>
      </w:r>
    </w:p>
    <w:p w14:paraId="46BEF057" w14:textId="77777777" w:rsidR="00DE0593" w:rsidRDefault="00DE0593" w:rsidP="00524A16">
      <w:pPr>
        <w:spacing w:after="0"/>
        <w:ind w:right="-288"/>
        <w:rPr>
          <w:sz w:val="26"/>
          <w:szCs w:val="26"/>
        </w:rPr>
      </w:pPr>
    </w:p>
    <w:p w14:paraId="4C418D8E" w14:textId="2F7F5BA1" w:rsidR="00DE0593" w:rsidRDefault="00DE0593" w:rsidP="00524A16">
      <w:pPr>
        <w:spacing w:after="0"/>
        <w:ind w:right="-288"/>
        <w:rPr>
          <w:sz w:val="26"/>
          <w:szCs w:val="26"/>
        </w:rPr>
      </w:pPr>
      <w:r>
        <w:rPr>
          <w:sz w:val="26"/>
          <w:szCs w:val="26"/>
        </w:rPr>
        <w:t>Motion by Bangasser with a second by Henning to approve Resolution #26-06.1</w:t>
      </w:r>
      <w:r w:rsidRPr="00524A16">
        <w:rPr>
          <w:sz w:val="26"/>
          <w:szCs w:val="26"/>
        </w:rPr>
        <w:t xml:space="preserve">– A Resolution setting forth a proposal to sell real estate located on the unimproved cherry street adjacent to </w:t>
      </w:r>
      <w:r w:rsidRPr="00524A16">
        <w:rPr>
          <w:sz w:val="26"/>
          <w:szCs w:val="26"/>
        </w:rPr>
        <w:lastRenderedPageBreak/>
        <w:t>the fairgrounds in Allison and setting public hearing</w:t>
      </w:r>
      <w:r>
        <w:rPr>
          <w:sz w:val="26"/>
          <w:szCs w:val="26"/>
        </w:rPr>
        <w:t xml:space="preserve"> to July 13</w:t>
      </w:r>
      <w:r w:rsidRPr="00DE0593">
        <w:rPr>
          <w:sz w:val="26"/>
          <w:szCs w:val="26"/>
          <w:vertAlign w:val="superscript"/>
        </w:rPr>
        <w:t>th</w:t>
      </w:r>
      <w:r>
        <w:rPr>
          <w:sz w:val="26"/>
          <w:szCs w:val="26"/>
        </w:rPr>
        <w:t>, 2026, at 5:15 p.m</w:t>
      </w:r>
      <w:r w:rsidRPr="00524A16">
        <w:rPr>
          <w:sz w:val="26"/>
          <w:szCs w:val="26"/>
        </w:rPr>
        <w:t>.</w:t>
      </w:r>
      <w:r>
        <w:rPr>
          <w:sz w:val="26"/>
          <w:szCs w:val="26"/>
        </w:rPr>
        <w:t xml:space="preserve"> Ayes: All. Nays: None. Motion Carried.</w:t>
      </w:r>
    </w:p>
    <w:p w14:paraId="4096131F" w14:textId="77777777" w:rsidR="000B2A84" w:rsidRDefault="000B2A84" w:rsidP="00F61DE1">
      <w:pPr>
        <w:spacing w:after="0"/>
        <w:ind w:right="-288"/>
        <w:rPr>
          <w:sz w:val="26"/>
          <w:szCs w:val="26"/>
        </w:rPr>
      </w:pPr>
    </w:p>
    <w:p w14:paraId="2019DD36" w14:textId="77777777" w:rsidR="00BB6E1A" w:rsidRDefault="00BB6E1A" w:rsidP="00BB6E1A">
      <w:pPr>
        <w:spacing w:after="0"/>
        <w:ind w:right="-288"/>
        <w:rPr>
          <w:sz w:val="26"/>
          <w:szCs w:val="26"/>
        </w:rPr>
      </w:pPr>
      <w:r>
        <w:rPr>
          <w:sz w:val="26"/>
          <w:szCs w:val="26"/>
        </w:rPr>
        <w:t xml:space="preserve">Motion by Bangasser with a second by Henning to approve Resolution #26-06.2 – A resolution approving a budgetary transfer $2,400.00 from the general fund in Bank 1 to Bank 22 Park Board Checking for the hay ground rent at Wilder Park due to the Park Board wanting to put the funds towards the new playground.  </w:t>
      </w:r>
      <w:r>
        <w:rPr>
          <w:sz w:val="26"/>
          <w:szCs w:val="26"/>
        </w:rPr>
        <w:t>Ayes: All. Nays: None. Motion Carried.</w:t>
      </w:r>
    </w:p>
    <w:p w14:paraId="1B482F4B" w14:textId="77777777" w:rsidR="00BB6E1A" w:rsidRDefault="00BB6E1A" w:rsidP="00BB6E1A">
      <w:pPr>
        <w:spacing w:after="0"/>
        <w:ind w:right="-288"/>
        <w:rPr>
          <w:sz w:val="26"/>
          <w:szCs w:val="26"/>
        </w:rPr>
      </w:pPr>
    </w:p>
    <w:p w14:paraId="19723CCB" w14:textId="77777777" w:rsidR="00BB6E1A" w:rsidRDefault="00BB6E1A" w:rsidP="00BB6E1A">
      <w:pPr>
        <w:spacing w:after="0"/>
        <w:ind w:right="-288"/>
        <w:rPr>
          <w:sz w:val="26"/>
          <w:szCs w:val="26"/>
        </w:rPr>
      </w:pPr>
      <w:r>
        <w:rPr>
          <w:sz w:val="26"/>
          <w:szCs w:val="26"/>
        </w:rPr>
        <w:t xml:space="preserve">Motion by Bangasser with a second by Henning to approve Resolution #26-06.3 – Resolution establishing the wages for the period of 07/01/2026 – 06/30/2027. </w:t>
      </w:r>
      <w:r>
        <w:rPr>
          <w:sz w:val="26"/>
          <w:szCs w:val="26"/>
        </w:rPr>
        <w:t>Ayes: All. Nays: None. Motion Carried.</w:t>
      </w:r>
    </w:p>
    <w:p w14:paraId="29C65937" w14:textId="75F7B422" w:rsidR="00DE0593" w:rsidRDefault="00DE0593" w:rsidP="00F61DE1">
      <w:pPr>
        <w:spacing w:after="0"/>
        <w:ind w:right="-288"/>
        <w:rPr>
          <w:sz w:val="26"/>
          <w:szCs w:val="26"/>
        </w:rPr>
      </w:pPr>
    </w:p>
    <w:p w14:paraId="3A4CF092" w14:textId="62A5439A" w:rsidR="009F3AC8" w:rsidRDefault="00F61DE1" w:rsidP="00F61DE1">
      <w:pPr>
        <w:spacing w:after="0"/>
        <w:ind w:right="-288"/>
        <w:rPr>
          <w:sz w:val="26"/>
          <w:szCs w:val="26"/>
          <w:u w:val="single"/>
        </w:rPr>
      </w:pPr>
      <w:r>
        <w:rPr>
          <w:sz w:val="26"/>
          <w:szCs w:val="26"/>
          <w:u w:val="single"/>
        </w:rPr>
        <w:t>O</w:t>
      </w:r>
      <w:r w:rsidRPr="00432CDB">
        <w:rPr>
          <w:sz w:val="26"/>
          <w:szCs w:val="26"/>
          <w:u w:val="single"/>
        </w:rPr>
        <w:t>ld Business:</w:t>
      </w:r>
    </w:p>
    <w:p w14:paraId="672561BB" w14:textId="14F82BDC" w:rsidR="00F420F8" w:rsidRDefault="00A31371" w:rsidP="00F61DE1">
      <w:pPr>
        <w:spacing w:after="0"/>
        <w:ind w:right="-288"/>
        <w:rPr>
          <w:sz w:val="26"/>
          <w:szCs w:val="26"/>
        </w:rPr>
      </w:pPr>
      <w:r>
        <w:rPr>
          <w:sz w:val="26"/>
          <w:szCs w:val="26"/>
        </w:rPr>
        <w:t xml:space="preserve">City Engineer, Zeb Stanbrough, representing Clapsaddle Garber, presented plans for the sewer jetting project to the Council. </w:t>
      </w:r>
    </w:p>
    <w:p w14:paraId="06EFEE3F" w14:textId="77777777" w:rsidR="00A31371" w:rsidRPr="00F420F8" w:rsidRDefault="00A31371" w:rsidP="00F61DE1">
      <w:pPr>
        <w:spacing w:after="0"/>
        <w:ind w:right="-288"/>
        <w:rPr>
          <w:sz w:val="26"/>
          <w:szCs w:val="26"/>
        </w:rPr>
      </w:pPr>
    </w:p>
    <w:p w14:paraId="1DA464D5" w14:textId="0FF86BAF" w:rsidR="00AE2A70" w:rsidRDefault="00F61DE1" w:rsidP="00F61DE1">
      <w:pPr>
        <w:spacing w:after="0"/>
        <w:ind w:right="-288"/>
        <w:rPr>
          <w:sz w:val="26"/>
          <w:szCs w:val="26"/>
        </w:rPr>
      </w:pPr>
      <w:r w:rsidRPr="00CE6DA2">
        <w:rPr>
          <w:sz w:val="26"/>
          <w:szCs w:val="26"/>
          <w:u w:val="single"/>
        </w:rPr>
        <w:t>Adjournment:</w:t>
      </w:r>
    </w:p>
    <w:p w14:paraId="229F46B3" w14:textId="5FA359B9" w:rsidR="00BF6D8C" w:rsidRDefault="00F61DE1" w:rsidP="00F61DE1">
      <w:pPr>
        <w:spacing w:after="0"/>
        <w:ind w:right="-288"/>
        <w:rPr>
          <w:sz w:val="26"/>
          <w:szCs w:val="26"/>
        </w:rPr>
      </w:pPr>
      <w:r>
        <w:rPr>
          <w:sz w:val="26"/>
          <w:szCs w:val="26"/>
        </w:rPr>
        <w:t xml:space="preserve">Motion by </w:t>
      </w:r>
      <w:r w:rsidR="00A31371">
        <w:rPr>
          <w:sz w:val="26"/>
          <w:szCs w:val="26"/>
        </w:rPr>
        <w:t>Henning</w:t>
      </w:r>
      <w:r w:rsidR="00DE4005">
        <w:rPr>
          <w:sz w:val="26"/>
          <w:szCs w:val="26"/>
        </w:rPr>
        <w:t xml:space="preserve"> </w:t>
      </w:r>
      <w:r>
        <w:rPr>
          <w:sz w:val="26"/>
          <w:szCs w:val="26"/>
        </w:rPr>
        <w:t>with a second by</w:t>
      </w:r>
      <w:r w:rsidR="006F0D1C">
        <w:rPr>
          <w:sz w:val="26"/>
          <w:szCs w:val="26"/>
        </w:rPr>
        <w:t xml:space="preserve"> </w:t>
      </w:r>
      <w:r w:rsidR="00A31371">
        <w:rPr>
          <w:sz w:val="26"/>
          <w:szCs w:val="26"/>
        </w:rPr>
        <w:t>Heuer</w:t>
      </w:r>
      <w:r w:rsidR="005626A0">
        <w:rPr>
          <w:sz w:val="26"/>
          <w:szCs w:val="26"/>
        </w:rPr>
        <w:t xml:space="preserve"> </w:t>
      </w:r>
      <w:r>
        <w:rPr>
          <w:sz w:val="26"/>
          <w:szCs w:val="26"/>
        </w:rPr>
        <w:t xml:space="preserve">to adjourn at </w:t>
      </w:r>
      <w:r w:rsidR="00A31371">
        <w:rPr>
          <w:sz w:val="26"/>
          <w:szCs w:val="26"/>
        </w:rPr>
        <w:t xml:space="preserve">6:15 </w:t>
      </w:r>
      <w:r>
        <w:rPr>
          <w:sz w:val="26"/>
          <w:szCs w:val="26"/>
        </w:rPr>
        <w:t>p.m.  Ayes</w:t>
      </w:r>
      <w:r w:rsidR="00EC116E">
        <w:rPr>
          <w:sz w:val="26"/>
          <w:szCs w:val="26"/>
        </w:rPr>
        <w:t>: All</w:t>
      </w:r>
      <w:r>
        <w:rPr>
          <w:sz w:val="26"/>
          <w:szCs w:val="26"/>
        </w:rPr>
        <w:t>.  Nays</w:t>
      </w:r>
      <w:r w:rsidR="00EC116E">
        <w:rPr>
          <w:sz w:val="26"/>
          <w:szCs w:val="26"/>
        </w:rPr>
        <w:t>: None</w:t>
      </w:r>
      <w:r>
        <w:rPr>
          <w:sz w:val="26"/>
          <w:szCs w:val="26"/>
        </w:rPr>
        <w:t xml:space="preserve">.  </w:t>
      </w:r>
    </w:p>
    <w:p w14:paraId="46BD03DD" w14:textId="29A0806A" w:rsidR="00F61DE1" w:rsidRDefault="00F61DE1" w:rsidP="00F61DE1">
      <w:pPr>
        <w:spacing w:after="0"/>
        <w:ind w:right="-288"/>
        <w:rPr>
          <w:sz w:val="26"/>
          <w:szCs w:val="26"/>
        </w:rPr>
      </w:pPr>
      <w:r>
        <w:rPr>
          <w:sz w:val="26"/>
          <w:szCs w:val="26"/>
        </w:rPr>
        <w:t>Motion carried.</w:t>
      </w:r>
    </w:p>
    <w:p w14:paraId="5C4A0FDF" w14:textId="77777777" w:rsidR="00F61DE1" w:rsidRDefault="00F61DE1" w:rsidP="00F61DE1">
      <w:pPr>
        <w:spacing w:after="0"/>
        <w:ind w:right="-288"/>
        <w:rPr>
          <w:sz w:val="26"/>
          <w:szCs w:val="26"/>
        </w:rPr>
      </w:pPr>
    </w:p>
    <w:p w14:paraId="196A72F6" w14:textId="77777777" w:rsidR="00BF6D8C" w:rsidRPr="009411C9" w:rsidRDefault="00BF6D8C" w:rsidP="00F61DE1">
      <w:pPr>
        <w:spacing w:after="0"/>
        <w:ind w:right="-288"/>
        <w:rPr>
          <w:sz w:val="26"/>
          <w:szCs w:val="26"/>
        </w:rPr>
      </w:pPr>
    </w:p>
    <w:p w14:paraId="204FCF01" w14:textId="77777777" w:rsidR="00F61DE1" w:rsidRPr="009411C9" w:rsidRDefault="00F61DE1" w:rsidP="00F61DE1">
      <w:pPr>
        <w:spacing w:after="0"/>
        <w:ind w:right="-288"/>
        <w:rPr>
          <w:sz w:val="26"/>
          <w:szCs w:val="26"/>
        </w:rPr>
      </w:pPr>
    </w:p>
    <w:p w14:paraId="30C52FE8" w14:textId="77777777" w:rsidR="00F61DE1" w:rsidRPr="009411C9" w:rsidRDefault="00F61DE1" w:rsidP="00F61DE1">
      <w:pPr>
        <w:spacing w:after="0"/>
        <w:ind w:right="-288"/>
        <w:rPr>
          <w:sz w:val="26"/>
          <w:szCs w:val="26"/>
        </w:rPr>
      </w:pPr>
      <w:r w:rsidRPr="009411C9">
        <w:rPr>
          <w:sz w:val="26"/>
          <w:szCs w:val="26"/>
        </w:rPr>
        <w:t>____________________________</w:t>
      </w:r>
    </w:p>
    <w:p w14:paraId="17CBA941" w14:textId="07629D61" w:rsidR="00F61DE1" w:rsidRDefault="00E61C7B" w:rsidP="00F61DE1">
      <w:pPr>
        <w:spacing w:after="0"/>
        <w:ind w:right="-288"/>
        <w:rPr>
          <w:sz w:val="26"/>
          <w:szCs w:val="26"/>
        </w:rPr>
      </w:pPr>
      <w:r>
        <w:rPr>
          <w:sz w:val="26"/>
          <w:szCs w:val="26"/>
        </w:rPr>
        <w:t>Tim Junker - Mayor</w:t>
      </w:r>
      <w:r w:rsidR="00376401">
        <w:rPr>
          <w:sz w:val="26"/>
          <w:szCs w:val="26"/>
        </w:rPr>
        <w:t xml:space="preserve"> </w:t>
      </w:r>
    </w:p>
    <w:p w14:paraId="7B28F182" w14:textId="77777777" w:rsidR="00F61DE1" w:rsidRPr="009411C9" w:rsidRDefault="00F61DE1" w:rsidP="00F61DE1">
      <w:pPr>
        <w:spacing w:after="0"/>
        <w:ind w:right="-288"/>
        <w:rPr>
          <w:sz w:val="26"/>
          <w:szCs w:val="26"/>
        </w:rPr>
      </w:pPr>
    </w:p>
    <w:p w14:paraId="6CC612B1" w14:textId="77777777" w:rsidR="00F61DE1" w:rsidRPr="009411C9" w:rsidRDefault="00F61DE1" w:rsidP="00F61DE1">
      <w:pPr>
        <w:spacing w:after="0"/>
        <w:ind w:right="-288"/>
        <w:rPr>
          <w:sz w:val="26"/>
          <w:szCs w:val="26"/>
        </w:rPr>
      </w:pPr>
    </w:p>
    <w:p w14:paraId="05C803EB" w14:textId="5F7AA434" w:rsidR="00F61DE1" w:rsidRPr="009411C9" w:rsidRDefault="00F61DE1" w:rsidP="00F61DE1">
      <w:pPr>
        <w:spacing w:after="0"/>
        <w:ind w:right="-288"/>
        <w:rPr>
          <w:sz w:val="26"/>
          <w:szCs w:val="26"/>
          <w:u w:val="single"/>
        </w:rPr>
      </w:pPr>
      <w:r w:rsidRPr="009411C9">
        <w:rPr>
          <w:sz w:val="26"/>
          <w:szCs w:val="26"/>
        </w:rPr>
        <w:t>________________________</w:t>
      </w:r>
      <w:r w:rsidRPr="009411C9">
        <w:rPr>
          <w:sz w:val="26"/>
          <w:szCs w:val="26"/>
        </w:rPr>
        <w:br/>
        <w:t xml:space="preserve">Attest:  </w:t>
      </w:r>
      <w:r w:rsidR="00AE2A70">
        <w:rPr>
          <w:sz w:val="26"/>
          <w:szCs w:val="26"/>
        </w:rPr>
        <w:t>Alexis Wiegmann</w:t>
      </w:r>
      <w:r w:rsidRPr="009411C9">
        <w:rPr>
          <w:sz w:val="26"/>
          <w:szCs w:val="26"/>
        </w:rPr>
        <w:t xml:space="preserve"> – </w:t>
      </w:r>
      <w:r w:rsidR="00EA3D33">
        <w:rPr>
          <w:sz w:val="26"/>
          <w:szCs w:val="26"/>
        </w:rPr>
        <w:t>City Admin/</w:t>
      </w:r>
      <w:r w:rsidRPr="009411C9">
        <w:rPr>
          <w:sz w:val="26"/>
          <w:szCs w:val="26"/>
        </w:rPr>
        <w:t>City Clerk</w:t>
      </w:r>
    </w:p>
    <w:p w14:paraId="654B0C56" w14:textId="77777777" w:rsidR="00972995" w:rsidRDefault="00972995"/>
    <w:sectPr w:rsidR="00972995" w:rsidSect="00B0394C">
      <w:pgSz w:w="12240" w:h="15840"/>
      <w:pgMar w:top="720" w:right="72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425509"/>
    <w:multiLevelType w:val="hybridMultilevel"/>
    <w:tmpl w:val="289E837A"/>
    <w:lvl w:ilvl="0" w:tplc="FA9263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29806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DE1"/>
    <w:rsid w:val="00000B45"/>
    <w:rsid w:val="000021F5"/>
    <w:rsid w:val="00004766"/>
    <w:rsid w:val="00005D39"/>
    <w:rsid w:val="00015E04"/>
    <w:rsid w:val="000248CB"/>
    <w:rsid w:val="00043299"/>
    <w:rsid w:val="000574E1"/>
    <w:rsid w:val="00063AB8"/>
    <w:rsid w:val="00064443"/>
    <w:rsid w:val="00070481"/>
    <w:rsid w:val="00070FEE"/>
    <w:rsid w:val="00087186"/>
    <w:rsid w:val="00093700"/>
    <w:rsid w:val="00093948"/>
    <w:rsid w:val="000B2A84"/>
    <w:rsid w:val="000B2C9D"/>
    <w:rsid w:val="000B605E"/>
    <w:rsid w:val="000C31B7"/>
    <w:rsid w:val="000D4D33"/>
    <w:rsid w:val="000E4A5B"/>
    <w:rsid w:val="0010002D"/>
    <w:rsid w:val="0010119B"/>
    <w:rsid w:val="00105E99"/>
    <w:rsid w:val="0011022B"/>
    <w:rsid w:val="00110572"/>
    <w:rsid w:val="00113634"/>
    <w:rsid w:val="00115B00"/>
    <w:rsid w:val="001212B2"/>
    <w:rsid w:val="0013430E"/>
    <w:rsid w:val="00143D41"/>
    <w:rsid w:val="0014487D"/>
    <w:rsid w:val="00150B27"/>
    <w:rsid w:val="00163C1A"/>
    <w:rsid w:val="0017431D"/>
    <w:rsid w:val="00190557"/>
    <w:rsid w:val="00190BD0"/>
    <w:rsid w:val="00192707"/>
    <w:rsid w:val="001A3B16"/>
    <w:rsid w:val="001A7916"/>
    <w:rsid w:val="001C49A9"/>
    <w:rsid w:val="001E0B15"/>
    <w:rsid w:val="001E4C54"/>
    <w:rsid w:val="001F1925"/>
    <w:rsid w:val="00213C6B"/>
    <w:rsid w:val="00226877"/>
    <w:rsid w:val="00253FCF"/>
    <w:rsid w:val="00262DF2"/>
    <w:rsid w:val="002645CE"/>
    <w:rsid w:val="002756AA"/>
    <w:rsid w:val="00276CC4"/>
    <w:rsid w:val="002B0B46"/>
    <w:rsid w:val="002C4357"/>
    <w:rsid w:val="002D3EAB"/>
    <w:rsid w:val="002D6331"/>
    <w:rsid w:val="002E17B7"/>
    <w:rsid w:val="002E6F42"/>
    <w:rsid w:val="002F4556"/>
    <w:rsid w:val="002F5C6D"/>
    <w:rsid w:val="00300C3F"/>
    <w:rsid w:val="003128B5"/>
    <w:rsid w:val="003163D3"/>
    <w:rsid w:val="00327317"/>
    <w:rsid w:val="00327915"/>
    <w:rsid w:val="00327DAA"/>
    <w:rsid w:val="003507FE"/>
    <w:rsid w:val="003656A8"/>
    <w:rsid w:val="00376401"/>
    <w:rsid w:val="0038085B"/>
    <w:rsid w:val="00386BA4"/>
    <w:rsid w:val="00393A7E"/>
    <w:rsid w:val="003947AF"/>
    <w:rsid w:val="003C6374"/>
    <w:rsid w:val="003D1645"/>
    <w:rsid w:val="003E06CC"/>
    <w:rsid w:val="003F1CA7"/>
    <w:rsid w:val="003F631D"/>
    <w:rsid w:val="004126FA"/>
    <w:rsid w:val="004316AC"/>
    <w:rsid w:val="00444E4D"/>
    <w:rsid w:val="00455925"/>
    <w:rsid w:val="00461934"/>
    <w:rsid w:val="00480C1C"/>
    <w:rsid w:val="004811AE"/>
    <w:rsid w:val="004A6369"/>
    <w:rsid w:val="004B28FF"/>
    <w:rsid w:val="004B38DC"/>
    <w:rsid w:val="004B677F"/>
    <w:rsid w:val="004E67B8"/>
    <w:rsid w:val="00503352"/>
    <w:rsid w:val="00524A16"/>
    <w:rsid w:val="00525AF3"/>
    <w:rsid w:val="00525CC2"/>
    <w:rsid w:val="005331AA"/>
    <w:rsid w:val="00533E89"/>
    <w:rsid w:val="0053607D"/>
    <w:rsid w:val="00540569"/>
    <w:rsid w:val="0054191C"/>
    <w:rsid w:val="00543AA3"/>
    <w:rsid w:val="00551733"/>
    <w:rsid w:val="00552371"/>
    <w:rsid w:val="00556326"/>
    <w:rsid w:val="005607EB"/>
    <w:rsid w:val="005626A0"/>
    <w:rsid w:val="00564DC3"/>
    <w:rsid w:val="00581B65"/>
    <w:rsid w:val="00582866"/>
    <w:rsid w:val="00594A15"/>
    <w:rsid w:val="00597E10"/>
    <w:rsid w:val="005B689C"/>
    <w:rsid w:val="005C42C8"/>
    <w:rsid w:val="005D624E"/>
    <w:rsid w:val="005D7EAE"/>
    <w:rsid w:val="005F0F2E"/>
    <w:rsid w:val="005F1AB1"/>
    <w:rsid w:val="005F3217"/>
    <w:rsid w:val="0060015C"/>
    <w:rsid w:val="00623669"/>
    <w:rsid w:val="006266B3"/>
    <w:rsid w:val="006344BE"/>
    <w:rsid w:val="0064743D"/>
    <w:rsid w:val="00652527"/>
    <w:rsid w:val="00660547"/>
    <w:rsid w:val="00664327"/>
    <w:rsid w:val="00677FC3"/>
    <w:rsid w:val="006969F9"/>
    <w:rsid w:val="006A6F16"/>
    <w:rsid w:val="006A79C5"/>
    <w:rsid w:val="006B7FAB"/>
    <w:rsid w:val="006C1FC4"/>
    <w:rsid w:val="006C6D60"/>
    <w:rsid w:val="006D537D"/>
    <w:rsid w:val="006F0D1C"/>
    <w:rsid w:val="006F1A64"/>
    <w:rsid w:val="006F4D73"/>
    <w:rsid w:val="00700079"/>
    <w:rsid w:val="00732C5D"/>
    <w:rsid w:val="0073577A"/>
    <w:rsid w:val="00756F03"/>
    <w:rsid w:val="00757532"/>
    <w:rsid w:val="00763D82"/>
    <w:rsid w:val="0077349D"/>
    <w:rsid w:val="007A42EF"/>
    <w:rsid w:val="007C207D"/>
    <w:rsid w:val="007C20D5"/>
    <w:rsid w:val="007C47FA"/>
    <w:rsid w:val="007E563B"/>
    <w:rsid w:val="007E647D"/>
    <w:rsid w:val="007E694E"/>
    <w:rsid w:val="007F0DE8"/>
    <w:rsid w:val="00802B71"/>
    <w:rsid w:val="00816217"/>
    <w:rsid w:val="00820DD1"/>
    <w:rsid w:val="00823C44"/>
    <w:rsid w:val="00846E56"/>
    <w:rsid w:val="00850105"/>
    <w:rsid w:val="008533C2"/>
    <w:rsid w:val="00863377"/>
    <w:rsid w:val="00881156"/>
    <w:rsid w:val="00885D27"/>
    <w:rsid w:val="00894E67"/>
    <w:rsid w:val="008B0E59"/>
    <w:rsid w:val="008B148A"/>
    <w:rsid w:val="008B3CE3"/>
    <w:rsid w:val="008B6F30"/>
    <w:rsid w:val="008C64A0"/>
    <w:rsid w:val="008D495A"/>
    <w:rsid w:val="008D58BD"/>
    <w:rsid w:val="008D69DD"/>
    <w:rsid w:val="008E5739"/>
    <w:rsid w:val="00903ADA"/>
    <w:rsid w:val="0092010B"/>
    <w:rsid w:val="00927464"/>
    <w:rsid w:val="00927D0E"/>
    <w:rsid w:val="009348AC"/>
    <w:rsid w:val="0094005B"/>
    <w:rsid w:val="00950627"/>
    <w:rsid w:val="0096747A"/>
    <w:rsid w:val="00972995"/>
    <w:rsid w:val="009737E2"/>
    <w:rsid w:val="009867B1"/>
    <w:rsid w:val="009A1AA8"/>
    <w:rsid w:val="009A6C9C"/>
    <w:rsid w:val="009B7472"/>
    <w:rsid w:val="009D156F"/>
    <w:rsid w:val="009D1CA1"/>
    <w:rsid w:val="009D3A79"/>
    <w:rsid w:val="009E6823"/>
    <w:rsid w:val="009E6AFE"/>
    <w:rsid w:val="009F3AC8"/>
    <w:rsid w:val="009F3CD2"/>
    <w:rsid w:val="00A0637C"/>
    <w:rsid w:val="00A10817"/>
    <w:rsid w:val="00A30BCD"/>
    <w:rsid w:val="00A31371"/>
    <w:rsid w:val="00A360C0"/>
    <w:rsid w:val="00A371BD"/>
    <w:rsid w:val="00A43F5B"/>
    <w:rsid w:val="00A46A62"/>
    <w:rsid w:val="00A64F45"/>
    <w:rsid w:val="00A71CB5"/>
    <w:rsid w:val="00A82A99"/>
    <w:rsid w:val="00A934A6"/>
    <w:rsid w:val="00AB5349"/>
    <w:rsid w:val="00AB79D8"/>
    <w:rsid w:val="00AC7476"/>
    <w:rsid w:val="00AC7D96"/>
    <w:rsid w:val="00AE061F"/>
    <w:rsid w:val="00AE2A70"/>
    <w:rsid w:val="00AE4235"/>
    <w:rsid w:val="00AE4644"/>
    <w:rsid w:val="00AE7E42"/>
    <w:rsid w:val="00B0394C"/>
    <w:rsid w:val="00B21357"/>
    <w:rsid w:val="00B21358"/>
    <w:rsid w:val="00B267F5"/>
    <w:rsid w:val="00B43172"/>
    <w:rsid w:val="00B56690"/>
    <w:rsid w:val="00B63D3F"/>
    <w:rsid w:val="00B93C61"/>
    <w:rsid w:val="00BB2A04"/>
    <w:rsid w:val="00BB5B34"/>
    <w:rsid w:val="00BB6E1A"/>
    <w:rsid w:val="00BC3244"/>
    <w:rsid w:val="00BC369B"/>
    <w:rsid w:val="00BE2086"/>
    <w:rsid w:val="00BE62F9"/>
    <w:rsid w:val="00BF6D8C"/>
    <w:rsid w:val="00C01EF1"/>
    <w:rsid w:val="00C11D6E"/>
    <w:rsid w:val="00C13CB9"/>
    <w:rsid w:val="00C42ED1"/>
    <w:rsid w:val="00C53DEA"/>
    <w:rsid w:val="00C81383"/>
    <w:rsid w:val="00CB0DAF"/>
    <w:rsid w:val="00CC3286"/>
    <w:rsid w:val="00CD0482"/>
    <w:rsid w:val="00CD4820"/>
    <w:rsid w:val="00CD7B25"/>
    <w:rsid w:val="00CF66DF"/>
    <w:rsid w:val="00CF6D91"/>
    <w:rsid w:val="00D10C98"/>
    <w:rsid w:val="00D1132E"/>
    <w:rsid w:val="00D14A70"/>
    <w:rsid w:val="00D202E2"/>
    <w:rsid w:val="00D402CD"/>
    <w:rsid w:val="00D416F6"/>
    <w:rsid w:val="00D46F89"/>
    <w:rsid w:val="00D5294E"/>
    <w:rsid w:val="00D547EE"/>
    <w:rsid w:val="00D66182"/>
    <w:rsid w:val="00D73BC0"/>
    <w:rsid w:val="00D92FE2"/>
    <w:rsid w:val="00DA2C71"/>
    <w:rsid w:val="00DA4A9C"/>
    <w:rsid w:val="00DB7A39"/>
    <w:rsid w:val="00DD7EB6"/>
    <w:rsid w:val="00DE055F"/>
    <w:rsid w:val="00DE0593"/>
    <w:rsid w:val="00DE4005"/>
    <w:rsid w:val="00DF1CBC"/>
    <w:rsid w:val="00DF60EB"/>
    <w:rsid w:val="00E06AF0"/>
    <w:rsid w:val="00E2314C"/>
    <w:rsid w:val="00E2454C"/>
    <w:rsid w:val="00E364A3"/>
    <w:rsid w:val="00E44623"/>
    <w:rsid w:val="00E519BD"/>
    <w:rsid w:val="00E519FD"/>
    <w:rsid w:val="00E61C7B"/>
    <w:rsid w:val="00EA3AD3"/>
    <w:rsid w:val="00EA3D33"/>
    <w:rsid w:val="00EA60DF"/>
    <w:rsid w:val="00EA6DDE"/>
    <w:rsid w:val="00EB6D0A"/>
    <w:rsid w:val="00EC116E"/>
    <w:rsid w:val="00EC74AA"/>
    <w:rsid w:val="00ED149D"/>
    <w:rsid w:val="00ED2232"/>
    <w:rsid w:val="00F32D79"/>
    <w:rsid w:val="00F36FD8"/>
    <w:rsid w:val="00F420F8"/>
    <w:rsid w:val="00F4735D"/>
    <w:rsid w:val="00F535A0"/>
    <w:rsid w:val="00F61DE1"/>
    <w:rsid w:val="00F64BCB"/>
    <w:rsid w:val="00F82661"/>
    <w:rsid w:val="00F95639"/>
    <w:rsid w:val="00FA3D66"/>
    <w:rsid w:val="00FB63F9"/>
    <w:rsid w:val="00FC6A3A"/>
    <w:rsid w:val="00FD025C"/>
    <w:rsid w:val="00FD55B8"/>
    <w:rsid w:val="00FE7052"/>
    <w:rsid w:val="00FF66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1DF2"/>
  <w15:docId w15:val="{6EA164D9-C35A-4507-ABB1-78A6FEE37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DE1"/>
    <w:rPr>
      <w:rFonts w:eastAsia="Bat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2527"/>
    <w:pPr>
      <w:ind w:left="720"/>
      <w:contextualSpacing/>
    </w:pPr>
  </w:style>
  <w:style w:type="character" w:styleId="Hyperlink">
    <w:name w:val="Hyperlink"/>
    <w:basedOn w:val="DefaultParagraphFont"/>
    <w:uiPriority w:val="99"/>
    <w:unhideWhenUsed/>
    <w:rsid w:val="00C53DEA"/>
    <w:rPr>
      <w:color w:val="0000FF" w:themeColor="hyperlink"/>
      <w:u w:val="single"/>
    </w:rPr>
  </w:style>
  <w:style w:type="character" w:styleId="UnresolvedMention">
    <w:name w:val="Unresolved Mention"/>
    <w:basedOn w:val="DefaultParagraphFont"/>
    <w:uiPriority w:val="99"/>
    <w:semiHidden/>
    <w:unhideWhenUsed/>
    <w:rsid w:val="00C53D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03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929</Words>
  <Characters>4870</Characters>
  <Application>Microsoft Office Word</Application>
  <DocSecurity>0</DocSecurity>
  <Lines>113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User1</dc:creator>
  <cp:lastModifiedBy>Lexi Wiegmann</cp:lastModifiedBy>
  <cp:revision>26</cp:revision>
  <dcterms:created xsi:type="dcterms:W3CDTF">2026-06-10T18:44:00Z</dcterms:created>
  <dcterms:modified xsi:type="dcterms:W3CDTF">2026-06-10T19:33:00Z</dcterms:modified>
</cp:coreProperties>
</file>